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81" w:rsidRDefault="00C032FF" w:rsidP="00C34F81">
      <w:pPr>
        <w:spacing w:after="200" w:line="276" w:lineRule="auto"/>
        <w:jc w:val="center"/>
        <w:rPr>
          <w:bCs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C09F4F6" wp14:editId="286DB132">
            <wp:extent cx="6352628" cy="9172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6331" cy="917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847"/>
      </w:tblGrid>
      <w:tr w:rsidR="00C34F81" w:rsidTr="00C34F81">
        <w:tc>
          <w:tcPr>
            <w:tcW w:w="5210" w:type="dxa"/>
            <w:hideMark/>
          </w:tcPr>
          <w:p w:rsidR="00C34F81" w:rsidRDefault="00C34F81">
            <w:pPr>
              <w:spacing w:after="20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РАССМОТРЕНО:</w:t>
            </w:r>
          </w:p>
          <w:p w:rsidR="00C34F81" w:rsidRDefault="00C34F81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 педагогическом совете</w:t>
            </w:r>
          </w:p>
          <w:p w:rsidR="00C34F81" w:rsidRDefault="00C34F81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протокол № 2 от 28.11.19г.</w:t>
            </w:r>
          </w:p>
        </w:tc>
        <w:tc>
          <w:tcPr>
            <w:tcW w:w="5211" w:type="dxa"/>
            <w:hideMark/>
          </w:tcPr>
          <w:p w:rsidR="00C34F81" w:rsidRDefault="00C34F81">
            <w:pPr>
              <w:spacing w:after="20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СОГЛАСОВАНО:</w:t>
            </w:r>
          </w:p>
          <w:p w:rsidR="00C34F81" w:rsidRDefault="00C34F81">
            <w:pPr>
              <w:spacing w:after="20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Директор ООО «Регионстрой Плюс»</w:t>
            </w:r>
          </w:p>
          <w:p w:rsidR="00C34F81" w:rsidRDefault="00C34F81">
            <w:pPr>
              <w:spacing w:after="20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____________________/ А.Л.Лашов /</w:t>
            </w:r>
          </w:p>
          <w:p w:rsidR="00C34F81" w:rsidRDefault="00C34F81">
            <w:pPr>
              <w:spacing w:after="20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«____» _______________ 2019 г.</w:t>
            </w:r>
          </w:p>
        </w:tc>
      </w:tr>
    </w:tbl>
    <w:p w:rsidR="00C34F81" w:rsidRDefault="00C34F81" w:rsidP="00C34F81">
      <w:pPr>
        <w:spacing w:after="20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6D2A06" w:rsidRDefault="006D2A06" w:rsidP="0033619A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D2A06" w:rsidRDefault="006D2A06" w:rsidP="003361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 (ГИА)</w:t>
      </w:r>
      <w:r w:rsidRPr="00EC1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позволяет дать </w:t>
      </w:r>
      <w:r w:rsidRPr="00EC1956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EC1956">
        <w:rPr>
          <w:sz w:val="28"/>
          <w:szCs w:val="28"/>
        </w:rPr>
        <w:t xml:space="preserve"> качества освоения основной профессиональной образовательной программы, разработанной в соответствии с Федеральным Государственным образовательным стандартом среднего профессионального образования по </w:t>
      </w:r>
      <w:r w:rsidRPr="00203273">
        <w:rPr>
          <w:sz w:val="28"/>
          <w:szCs w:val="28"/>
        </w:rPr>
        <w:t>специальности</w:t>
      </w:r>
      <w:r w:rsidR="00203273">
        <w:rPr>
          <w:sz w:val="28"/>
          <w:szCs w:val="28"/>
        </w:rPr>
        <w:t xml:space="preserve"> </w:t>
      </w:r>
      <w:r w:rsidR="004D16A6">
        <w:rPr>
          <w:bCs/>
          <w:sz w:val="28"/>
          <w:szCs w:val="28"/>
        </w:rPr>
        <w:t>08.02.05</w:t>
      </w:r>
      <w:r w:rsidR="00203273" w:rsidRPr="00203273">
        <w:rPr>
          <w:bCs/>
          <w:sz w:val="28"/>
          <w:szCs w:val="28"/>
        </w:rPr>
        <w:t xml:space="preserve"> Строительство и эксплуатация автомобильных дорог и аэродромов</w:t>
      </w:r>
      <w:r w:rsidRPr="00203273">
        <w:rPr>
          <w:sz w:val="28"/>
          <w:szCs w:val="28"/>
        </w:rPr>
        <w:t>, выявление уровня подготовки выпускника к самостоятельной</w:t>
      </w:r>
      <w:r w:rsidRPr="003C7663">
        <w:rPr>
          <w:sz w:val="28"/>
          <w:szCs w:val="28"/>
        </w:rPr>
        <w:t xml:space="preserve"> профессиональной </w:t>
      </w:r>
      <w:r>
        <w:rPr>
          <w:sz w:val="28"/>
          <w:szCs w:val="28"/>
        </w:rPr>
        <w:t>деятельности и его умения решать профессиональные задачи</w:t>
      </w:r>
      <w:r w:rsidRPr="003C7663">
        <w:rPr>
          <w:sz w:val="28"/>
          <w:szCs w:val="28"/>
        </w:rPr>
        <w:t>.</w:t>
      </w:r>
    </w:p>
    <w:p w:rsidR="006D2A06" w:rsidRPr="00A952FB" w:rsidRDefault="006D2A06" w:rsidP="003361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2FB">
        <w:rPr>
          <w:rFonts w:eastAsiaTheme="minorHAnsi"/>
          <w:sz w:val="28"/>
          <w:szCs w:val="28"/>
          <w:lang w:eastAsia="en-US"/>
        </w:rPr>
        <w:t xml:space="preserve">В соответствии с Федеральным государственным образовательным стандартом специальности </w:t>
      </w:r>
      <w:r w:rsidR="004D16A6">
        <w:rPr>
          <w:bCs/>
          <w:sz w:val="28"/>
          <w:szCs w:val="28"/>
        </w:rPr>
        <w:t>08.02.05</w:t>
      </w:r>
      <w:r w:rsidR="00203273" w:rsidRPr="00203273">
        <w:rPr>
          <w:bCs/>
          <w:sz w:val="28"/>
          <w:szCs w:val="28"/>
        </w:rPr>
        <w:t xml:space="preserve"> Строительство и эксплуатация автомобильных дорог и аэродромов</w:t>
      </w:r>
      <w:r w:rsidRPr="00A952FB">
        <w:rPr>
          <w:rFonts w:eastAsiaTheme="minorHAnsi"/>
          <w:sz w:val="28"/>
          <w:szCs w:val="28"/>
          <w:lang w:eastAsia="en-US"/>
        </w:rPr>
        <w:t>, соответствующим учебным планом подготовки специалиста по данной специальности, студенты выполняют и защищают выпускную квалификационную работу (дипломн</w:t>
      </w:r>
      <w:r w:rsidR="00203273">
        <w:rPr>
          <w:rFonts w:eastAsiaTheme="minorHAnsi"/>
          <w:sz w:val="28"/>
          <w:szCs w:val="28"/>
          <w:lang w:eastAsia="en-US"/>
        </w:rPr>
        <w:t>ый</w:t>
      </w:r>
      <w:r w:rsidRPr="00A952FB">
        <w:rPr>
          <w:rFonts w:eastAsiaTheme="minorHAnsi"/>
          <w:sz w:val="28"/>
          <w:szCs w:val="28"/>
          <w:lang w:eastAsia="en-US"/>
        </w:rPr>
        <w:t xml:space="preserve"> </w:t>
      </w:r>
      <w:r w:rsidR="00203273">
        <w:rPr>
          <w:rFonts w:eastAsiaTheme="minorHAnsi"/>
          <w:sz w:val="28"/>
          <w:szCs w:val="28"/>
          <w:lang w:eastAsia="en-US"/>
        </w:rPr>
        <w:t>проект</w:t>
      </w:r>
      <w:r w:rsidRPr="00A952FB">
        <w:rPr>
          <w:rFonts w:eastAsiaTheme="minorHAnsi"/>
          <w:sz w:val="28"/>
          <w:szCs w:val="28"/>
          <w:lang w:eastAsia="en-US"/>
        </w:rPr>
        <w:t xml:space="preserve">), которая является обязательной формой </w:t>
      </w:r>
      <w:r>
        <w:rPr>
          <w:rFonts w:eastAsiaTheme="minorHAnsi"/>
          <w:sz w:val="28"/>
          <w:szCs w:val="28"/>
          <w:lang w:eastAsia="en-US"/>
        </w:rPr>
        <w:t>ГИА</w:t>
      </w:r>
      <w:r w:rsidRPr="00A952FB">
        <w:rPr>
          <w:rFonts w:eastAsiaTheme="minorHAnsi"/>
          <w:sz w:val="28"/>
          <w:szCs w:val="28"/>
          <w:lang w:eastAsia="en-US"/>
        </w:rPr>
        <w:t xml:space="preserve"> выпускников.</w:t>
      </w:r>
    </w:p>
    <w:p w:rsidR="006D2A06" w:rsidRPr="00A952FB" w:rsidRDefault="006D2A06" w:rsidP="003361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2FB">
        <w:rPr>
          <w:rFonts w:eastAsiaTheme="minorHAnsi"/>
          <w:sz w:val="28"/>
          <w:szCs w:val="28"/>
          <w:lang w:eastAsia="en-US"/>
        </w:rPr>
        <w:t xml:space="preserve">По результатам </w:t>
      </w:r>
      <w:r w:rsidR="008077CF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Pr="00A952FB">
        <w:rPr>
          <w:rFonts w:eastAsiaTheme="minorHAnsi"/>
          <w:sz w:val="28"/>
          <w:szCs w:val="28"/>
          <w:lang w:eastAsia="en-US"/>
        </w:rPr>
        <w:t>итоговой аттестации выпускников государственная экзаменационная комиссия (ГЭК) решает вопрос о присвоении им квалификации «Тех</w:t>
      </w:r>
      <w:r w:rsidR="00203273">
        <w:rPr>
          <w:rFonts w:eastAsiaTheme="minorHAnsi"/>
          <w:sz w:val="28"/>
          <w:szCs w:val="28"/>
          <w:lang w:eastAsia="en-US"/>
        </w:rPr>
        <w:t>ник</w:t>
      </w:r>
      <w:r w:rsidR="008077CF">
        <w:rPr>
          <w:rFonts w:eastAsiaTheme="minorHAnsi"/>
          <w:sz w:val="28"/>
          <w:szCs w:val="28"/>
          <w:lang w:eastAsia="en-US"/>
        </w:rPr>
        <w:t>»</w:t>
      </w:r>
      <w:r w:rsidRPr="00A952FB">
        <w:rPr>
          <w:rFonts w:eastAsiaTheme="minorHAnsi"/>
          <w:sz w:val="28"/>
          <w:szCs w:val="28"/>
          <w:lang w:eastAsia="en-US"/>
        </w:rPr>
        <w:t xml:space="preserve"> по специальности </w:t>
      </w:r>
      <w:r w:rsidR="004D16A6">
        <w:rPr>
          <w:bCs/>
          <w:sz w:val="28"/>
          <w:szCs w:val="28"/>
        </w:rPr>
        <w:t>08.02.05</w:t>
      </w:r>
      <w:r w:rsidR="00203273" w:rsidRPr="00203273">
        <w:rPr>
          <w:bCs/>
          <w:sz w:val="28"/>
          <w:szCs w:val="28"/>
        </w:rPr>
        <w:t xml:space="preserve"> Строительство и эксплуатация автомобильных дорог и аэродромов</w:t>
      </w:r>
      <w:r w:rsidRPr="00A952FB">
        <w:rPr>
          <w:rFonts w:eastAsiaTheme="minorHAnsi"/>
          <w:sz w:val="28"/>
          <w:szCs w:val="28"/>
          <w:lang w:eastAsia="en-US"/>
        </w:rPr>
        <w:t>, и выдаче диплома о среднем профессиональном образовании.</w:t>
      </w:r>
    </w:p>
    <w:p w:rsidR="00377C46" w:rsidRPr="00C47B91" w:rsidRDefault="00377C46" w:rsidP="00377C46">
      <w:pPr>
        <w:spacing w:line="360" w:lineRule="auto"/>
        <w:ind w:firstLine="709"/>
        <w:jc w:val="both"/>
        <w:rPr>
          <w:sz w:val="28"/>
          <w:szCs w:val="28"/>
        </w:rPr>
      </w:pPr>
      <w:r w:rsidRPr="00C47B91">
        <w:rPr>
          <w:sz w:val="28"/>
          <w:szCs w:val="28"/>
        </w:rPr>
        <w:t xml:space="preserve">Оценка знаний выпускников осуществляется в двух основных направлениях:  </w:t>
      </w:r>
    </w:p>
    <w:p w:rsidR="00377C46" w:rsidRPr="00C47B91" w:rsidRDefault="00377C46" w:rsidP="00377C46">
      <w:pPr>
        <w:pStyle w:val="a3"/>
        <w:numPr>
          <w:ilvl w:val="0"/>
          <w:numId w:val="5"/>
        </w:numPr>
        <w:spacing w:line="360" w:lineRule="auto"/>
        <w:ind w:left="993" w:right="3807" w:hanging="284"/>
        <w:jc w:val="both"/>
        <w:rPr>
          <w:sz w:val="28"/>
          <w:szCs w:val="28"/>
        </w:rPr>
      </w:pPr>
      <w:r w:rsidRPr="00C47B91">
        <w:rPr>
          <w:sz w:val="28"/>
          <w:szCs w:val="28"/>
        </w:rPr>
        <w:t>оценка уровня освоения ПМ;</w:t>
      </w:r>
    </w:p>
    <w:p w:rsidR="00377C46" w:rsidRPr="00C47B91" w:rsidRDefault="00377C46" w:rsidP="00377C46">
      <w:pPr>
        <w:pStyle w:val="a3"/>
        <w:numPr>
          <w:ilvl w:val="0"/>
          <w:numId w:val="5"/>
        </w:numPr>
        <w:spacing w:line="360" w:lineRule="auto"/>
        <w:ind w:left="993" w:right="3807" w:hanging="284"/>
        <w:jc w:val="both"/>
        <w:rPr>
          <w:sz w:val="28"/>
          <w:szCs w:val="28"/>
        </w:rPr>
      </w:pPr>
      <w:r w:rsidRPr="00C47B91">
        <w:rPr>
          <w:sz w:val="28"/>
          <w:szCs w:val="28"/>
        </w:rPr>
        <w:t xml:space="preserve">оценка компетенций обучающихся.  </w:t>
      </w:r>
    </w:p>
    <w:p w:rsidR="00377C46" w:rsidRPr="00C47B91" w:rsidRDefault="00377C46" w:rsidP="00377C46">
      <w:pPr>
        <w:spacing w:line="360" w:lineRule="auto"/>
        <w:ind w:firstLine="709"/>
        <w:jc w:val="both"/>
        <w:rPr>
          <w:sz w:val="28"/>
          <w:szCs w:val="28"/>
        </w:rPr>
      </w:pPr>
      <w:r w:rsidRPr="00C47B91">
        <w:rPr>
          <w:sz w:val="28"/>
          <w:szCs w:val="28"/>
        </w:rPr>
        <w:t xml:space="preserve">При выставлении оценки учитывается: </w:t>
      </w:r>
    </w:p>
    <w:p w:rsidR="00377C46" w:rsidRPr="00C47B91" w:rsidRDefault="00377C46" w:rsidP="00377C4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7B91">
        <w:rPr>
          <w:sz w:val="28"/>
          <w:szCs w:val="28"/>
        </w:rPr>
        <w:t xml:space="preserve">доклад выпускника; </w:t>
      </w:r>
    </w:p>
    <w:p w:rsidR="00377C46" w:rsidRPr="00C47B91" w:rsidRDefault="00377C46" w:rsidP="00377C4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7B91">
        <w:rPr>
          <w:sz w:val="28"/>
          <w:szCs w:val="28"/>
        </w:rPr>
        <w:t>наглядность предлагаемых мероприятий и проектных решений;</w:t>
      </w:r>
    </w:p>
    <w:p w:rsidR="00377C46" w:rsidRPr="00C47B91" w:rsidRDefault="00377C46" w:rsidP="00377C4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7B91">
        <w:rPr>
          <w:sz w:val="28"/>
          <w:szCs w:val="28"/>
        </w:rPr>
        <w:t xml:space="preserve">обоснованность, четкость, полнота изложения ответов на вопросы; </w:t>
      </w:r>
    </w:p>
    <w:p w:rsidR="00377C46" w:rsidRPr="00C47B91" w:rsidRDefault="00377C46" w:rsidP="00377C4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7B91">
        <w:rPr>
          <w:sz w:val="28"/>
          <w:szCs w:val="28"/>
        </w:rPr>
        <w:t xml:space="preserve">оценка руководителя; </w:t>
      </w:r>
    </w:p>
    <w:p w:rsidR="00377C46" w:rsidRPr="00C47B91" w:rsidRDefault="00377C46" w:rsidP="00377C4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7B91">
        <w:rPr>
          <w:sz w:val="28"/>
          <w:szCs w:val="28"/>
        </w:rPr>
        <w:t>отзыв рецензента</w:t>
      </w:r>
      <w:r>
        <w:rPr>
          <w:sz w:val="28"/>
          <w:szCs w:val="28"/>
        </w:rPr>
        <w:t>.</w:t>
      </w:r>
      <w:r w:rsidRPr="00C47B91">
        <w:rPr>
          <w:sz w:val="28"/>
          <w:szCs w:val="28"/>
        </w:rPr>
        <w:t xml:space="preserve"> </w:t>
      </w:r>
    </w:p>
    <w:p w:rsidR="00377C46" w:rsidRDefault="00377C46" w:rsidP="00377C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7B91">
        <w:rPr>
          <w:rFonts w:eastAsiaTheme="minorHAnsi"/>
          <w:sz w:val="28"/>
          <w:szCs w:val="28"/>
          <w:lang w:eastAsia="en-US"/>
        </w:rPr>
        <w:lastRenderedPageBreak/>
        <w:t>Критерии оценки</w:t>
      </w:r>
      <w:r>
        <w:rPr>
          <w:rFonts w:eastAsiaTheme="minorHAnsi"/>
          <w:sz w:val="28"/>
          <w:szCs w:val="28"/>
          <w:lang w:eastAsia="en-US"/>
        </w:rPr>
        <w:t xml:space="preserve"> знаний выпускников </w:t>
      </w:r>
      <w:r w:rsidRPr="00A952FB">
        <w:rPr>
          <w:rFonts w:eastAsiaTheme="minorHAnsi"/>
          <w:sz w:val="28"/>
          <w:szCs w:val="28"/>
          <w:lang w:eastAsia="en-US"/>
        </w:rPr>
        <w:t xml:space="preserve">составлены с учетом типовых требований к </w:t>
      </w:r>
      <w:r>
        <w:rPr>
          <w:rFonts w:eastAsiaTheme="minorHAnsi"/>
          <w:sz w:val="28"/>
          <w:szCs w:val="28"/>
          <w:lang w:eastAsia="en-US"/>
        </w:rPr>
        <w:t>выполнению и защите ВКР</w:t>
      </w:r>
      <w:r w:rsidRPr="00A952FB">
        <w:rPr>
          <w:rFonts w:eastAsiaTheme="minorHAnsi"/>
          <w:sz w:val="28"/>
          <w:szCs w:val="28"/>
          <w:lang w:eastAsia="en-US"/>
        </w:rPr>
        <w:t>.</w:t>
      </w:r>
    </w:p>
    <w:p w:rsidR="007D5F89" w:rsidRDefault="007D5F89" w:rsidP="0033619A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D640E9" w:rsidRPr="00166909" w:rsidRDefault="00D640E9" w:rsidP="0022353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center"/>
        <w:rPr>
          <w:rFonts w:eastAsiaTheme="minorHAnsi"/>
          <w:sz w:val="28"/>
          <w:szCs w:val="28"/>
          <w:lang w:eastAsia="en-US"/>
        </w:rPr>
      </w:pPr>
      <w:r w:rsidRPr="00D640E9">
        <w:rPr>
          <w:b/>
          <w:bCs/>
          <w:sz w:val="28"/>
          <w:szCs w:val="28"/>
        </w:rPr>
        <w:lastRenderedPageBreak/>
        <w:t>ОЦЕНКА РЕЗУЛЬТАТОВ ГОСУДАРСТВЕННОЙ ИТОГОВОЙ АТТЕСТАЦИИ</w:t>
      </w:r>
    </w:p>
    <w:p w:rsidR="008077CF" w:rsidRPr="00B96786" w:rsidRDefault="008077CF" w:rsidP="0033619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6786">
        <w:rPr>
          <w:sz w:val="28"/>
          <w:szCs w:val="28"/>
        </w:rPr>
        <w:t xml:space="preserve">В основе оценки ВКР лежит пятибалльная система. </w:t>
      </w:r>
    </w:p>
    <w:p w:rsidR="00800714" w:rsidRPr="001E6FDB" w:rsidRDefault="00800714" w:rsidP="0033619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E6FDB">
        <w:rPr>
          <w:b/>
          <w:bCs/>
          <w:color w:val="auto"/>
          <w:sz w:val="28"/>
          <w:szCs w:val="28"/>
        </w:rPr>
        <w:t xml:space="preserve">«Отлично» </w:t>
      </w:r>
      <w:r w:rsidRPr="001E6FDB">
        <w:rPr>
          <w:color w:val="auto"/>
          <w:sz w:val="28"/>
          <w:szCs w:val="28"/>
        </w:rPr>
        <w:t xml:space="preserve">выставляется, если: </w:t>
      </w:r>
    </w:p>
    <w:p w:rsidR="00800714" w:rsidRPr="001E6FDB" w:rsidRDefault="00800714" w:rsidP="0033619A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E6FDB">
        <w:rPr>
          <w:color w:val="auto"/>
          <w:sz w:val="28"/>
          <w:szCs w:val="28"/>
        </w:rPr>
        <w:t xml:space="preserve">проект содержит теоретический материал в полном объеме,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предложениями. Проект выполнен в соответствии с целевой установкой, отвечает предъявляемым требованиям и оформлен в соответствии со стандартом; </w:t>
      </w:r>
    </w:p>
    <w:p w:rsidR="00800714" w:rsidRPr="001E6FDB" w:rsidRDefault="00800714" w:rsidP="0033619A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E6FDB">
        <w:rPr>
          <w:color w:val="auto"/>
          <w:sz w:val="28"/>
          <w:szCs w:val="28"/>
        </w:rPr>
        <w:t>имеет положительные отзывы руководителя и рецензента без замечаний</w:t>
      </w:r>
      <w:r w:rsidR="00140C28">
        <w:rPr>
          <w:color w:val="auto"/>
          <w:sz w:val="28"/>
          <w:szCs w:val="28"/>
        </w:rPr>
        <w:t xml:space="preserve"> </w:t>
      </w:r>
      <w:r w:rsidR="00140C28" w:rsidRPr="004366B3">
        <w:rPr>
          <w:color w:val="auto"/>
          <w:sz w:val="28"/>
          <w:szCs w:val="28"/>
        </w:rPr>
        <w:t>или содержащи</w:t>
      </w:r>
      <w:r w:rsidR="00AD2EBD">
        <w:rPr>
          <w:color w:val="auto"/>
          <w:sz w:val="28"/>
          <w:szCs w:val="28"/>
        </w:rPr>
        <w:t>е</w:t>
      </w:r>
      <w:r w:rsidR="00140C28" w:rsidRPr="004366B3">
        <w:rPr>
          <w:color w:val="auto"/>
          <w:sz w:val="28"/>
          <w:szCs w:val="28"/>
        </w:rPr>
        <w:t xml:space="preserve"> незначительные замечания, которые не влияют на полноту раскрытия темы;</w:t>
      </w:r>
      <w:r w:rsidRPr="001E6FDB">
        <w:rPr>
          <w:color w:val="auto"/>
          <w:sz w:val="28"/>
          <w:szCs w:val="28"/>
        </w:rPr>
        <w:t xml:space="preserve"> </w:t>
      </w:r>
    </w:p>
    <w:p w:rsidR="00800714" w:rsidRPr="001E6FDB" w:rsidRDefault="00800714" w:rsidP="0033619A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E6FDB">
        <w:rPr>
          <w:color w:val="auto"/>
          <w:sz w:val="28"/>
          <w:szCs w:val="28"/>
        </w:rPr>
        <w:t xml:space="preserve">при защите работы студент показывает глубокие знания вопросов темы, свободно оперирует данными, раскрывает пути решения производственных задач, имеет свои суждения по различным аспектам дипломного проекта. Доклад студента изложен грамотно, четко и аргументировано; речь отличается логической последовательностью; в заключительной части доклада освещены вопросы практического применения и внедрения результатов исследования в практику. Во время доклада использует наглядные пособия (таблицы, схемы, графики и т. п.) или раздаточный материал, на все поставленные вопросы дает исчерпывающие ответы; </w:t>
      </w:r>
    </w:p>
    <w:p w:rsidR="00800714" w:rsidRPr="001E6FDB" w:rsidRDefault="00800714" w:rsidP="0033619A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E6FDB">
        <w:rPr>
          <w:color w:val="auto"/>
          <w:sz w:val="28"/>
          <w:szCs w:val="28"/>
        </w:rPr>
        <w:t xml:space="preserve">если по заключениям руководителя ВКР и членов ГЭК (см. п.4) студент демонстрирует высокий уровень освоения компетенций. </w:t>
      </w:r>
    </w:p>
    <w:p w:rsidR="00800714" w:rsidRPr="004366B3" w:rsidRDefault="00800714" w:rsidP="0033619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66B3">
        <w:rPr>
          <w:b/>
          <w:bCs/>
          <w:color w:val="auto"/>
          <w:sz w:val="28"/>
          <w:szCs w:val="28"/>
        </w:rPr>
        <w:t xml:space="preserve">«Хорошо» </w:t>
      </w:r>
      <w:r w:rsidRPr="004366B3">
        <w:rPr>
          <w:color w:val="auto"/>
          <w:sz w:val="28"/>
          <w:szCs w:val="28"/>
        </w:rPr>
        <w:t xml:space="preserve">выставляется, если: </w:t>
      </w:r>
    </w:p>
    <w:p w:rsidR="00800714" w:rsidRPr="004366B3" w:rsidRDefault="00800714" w:rsidP="0033619A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4366B3">
        <w:rPr>
          <w:color w:val="auto"/>
          <w:sz w:val="28"/>
          <w:szCs w:val="28"/>
        </w:rPr>
        <w:t xml:space="preserve">проект содержит грамотно изложенный теоретический материал, достаточно подробный анализ проблемы, критический разбор деятельности предприятия (организации), характеризуется логичным, последовательным </w:t>
      </w:r>
      <w:r w:rsidRPr="004366B3">
        <w:rPr>
          <w:color w:val="auto"/>
          <w:sz w:val="28"/>
          <w:szCs w:val="28"/>
        </w:rPr>
        <w:lastRenderedPageBreak/>
        <w:t xml:space="preserve">изложением материала с соответствующими выводами, однако с не вполне обоснованными предложениями. Проект выполнен в соответствии с целевой установкой, отвечает предъявляемым требованиям и оформлен в соответствии со стандартом; </w:t>
      </w:r>
    </w:p>
    <w:p w:rsidR="00800714" w:rsidRPr="004366B3" w:rsidRDefault="00800714" w:rsidP="0033619A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4366B3">
        <w:rPr>
          <w:color w:val="auto"/>
          <w:sz w:val="28"/>
          <w:szCs w:val="28"/>
        </w:rPr>
        <w:t>имеет положительные отзывы руководителя и рецензента (без замечаний или содержащи</w:t>
      </w:r>
      <w:r w:rsidR="00AD2EBD">
        <w:rPr>
          <w:color w:val="auto"/>
          <w:sz w:val="28"/>
          <w:szCs w:val="28"/>
        </w:rPr>
        <w:t>е</w:t>
      </w:r>
      <w:r w:rsidRPr="004366B3">
        <w:rPr>
          <w:color w:val="auto"/>
          <w:sz w:val="28"/>
          <w:szCs w:val="28"/>
        </w:rPr>
        <w:t xml:space="preserve"> незначительные замечания, которые не влияют на полноту раскрытия темы; </w:t>
      </w:r>
    </w:p>
    <w:p w:rsidR="00800714" w:rsidRPr="004366B3" w:rsidRDefault="00800714" w:rsidP="0033619A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4366B3">
        <w:rPr>
          <w:color w:val="auto"/>
          <w:sz w:val="28"/>
          <w:szCs w:val="28"/>
        </w:rPr>
        <w:t>при защите работы студент показывает знания вопросов темы, свободно оперирует данными, раскрывает пути решения производственных задач, имеет свои суждения по различным аспектам дипломного проекта. Доклад студента изложен грамотно, четко и аргументировано; речь отличается логической последовательностью; в заключительной части доклада освещены вопросы практического применения и внедрения результатов исследования в практику; допускаются одна-две неточности при обосновании проектировочных решений, но эти неточности устраняются при ответах на дополнительные уточняющие вопросы.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вопросы;</w:t>
      </w:r>
    </w:p>
    <w:p w:rsidR="00800714" w:rsidRPr="007D2494" w:rsidRDefault="00800714" w:rsidP="0033619A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7D2494">
        <w:rPr>
          <w:color w:val="auto"/>
          <w:sz w:val="28"/>
          <w:szCs w:val="28"/>
        </w:rPr>
        <w:t xml:space="preserve">если по заключениям руководителя ВКР и членов ГЭК (см. п.4) студент демонстрирует высокий или средний уровень освоения компетенций. </w:t>
      </w:r>
    </w:p>
    <w:p w:rsidR="00800714" w:rsidRPr="007D2494" w:rsidRDefault="00800714" w:rsidP="0033619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D2494">
        <w:rPr>
          <w:b/>
          <w:bCs/>
          <w:color w:val="auto"/>
          <w:sz w:val="28"/>
          <w:szCs w:val="28"/>
        </w:rPr>
        <w:t xml:space="preserve"> «Удовлетворительно» </w:t>
      </w:r>
      <w:r w:rsidRPr="007D2494">
        <w:rPr>
          <w:color w:val="auto"/>
          <w:sz w:val="28"/>
          <w:szCs w:val="28"/>
        </w:rPr>
        <w:t xml:space="preserve">выставляется, если: </w:t>
      </w:r>
    </w:p>
    <w:p w:rsidR="00800714" w:rsidRPr="007D2494" w:rsidRDefault="00800714" w:rsidP="0033619A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7D2494">
        <w:rPr>
          <w:color w:val="auto"/>
          <w:sz w:val="28"/>
          <w:szCs w:val="28"/>
        </w:rPr>
        <w:t>проект содержит теоретический материал,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прослеживается нарушение логики и последовательности, представлены необоснованные предложения. Проект выполнен в соответствии с целевой установкой, но не в полной мере отвечает предъявляемым требованиям;</w:t>
      </w:r>
    </w:p>
    <w:p w:rsidR="00800714" w:rsidRPr="007D2494" w:rsidRDefault="00800714" w:rsidP="0033619A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7D2494">
        <w:rPr>
          <w:color w:val="auto"/>
          <w:sz w:val="28"/>
          <w:szCs w:val="28"/>
        </w:rPr>
        <w:lastRenderedPageBreak/>
        <w:t xml:space="preserve">в отзывах руководителя и рецензента имеются замечания по содержанию работы, в которых указаны недостатки, не позволившие студенту в полной мере раскрыть тему; </w:t>
      </w:r>
    </w:p>
    <w:p w:rsidR="00800714" w:rsidRPr="007D2494" w:rsidRDefault="00800714" w:rsidP="0033619A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7D2494">
        <w:rPr>
          <w:color w:val="auto"/>
          <w:sz w:val="28"/>
          <w:szCs w:val="28"/>
        </w:rPr>
        <w:t xml:space="preserve">при защите студент проявляет неуверенность, показывает слабое знание вопросов темы. Ответы на вопросы членов ГЭК носят не достаточно полный и аргументированный характер, не раскрывают до конца сущности вопроса, слабо подкрепляются выводами и расчетами из дипломного проекта, показывают недостаточную самостоятельность и глубину изучения проблемы студентом; </w:t>
      </w:r>
    </w:p>
    <w:p w:rsidR="00800714" w:rsidRPr="007D2494" w:rsidRDefault="00800714" w:rsidP="0033619A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7D2494">
        <w:rPr>
          <w:color w:val="auto"/>
          <w:sz w:val="28"/>
          <w:szCs w:val="28"/>
        </w:rPr>
        <w:t xml:space="preserve">если по заключениям руководителя ВКР и членов ГЭК (см. п.4) студент демонстрирует средний или низкий уровень освоения компетенций. </w:t>
      </w:r>
    </w:p>
    <w:p w:rsidR="00800714" w:rsidRPr="007D2494" w:rsidRDefault="00800714" w:rsidP="0033619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D2494">
        <w:rPr>
          <w:b/>
          <w:bCs/>
          <w:color w:val="auto"/>
          <w:sz w:val="28"/>
          <w:szCs w:val="28"/>
        </w:rPr>
        <w:t xml:space="preserve">«Неудовлетворительно» </w:t>
      </w:r>
      <w:r w:rsidRPr="007D2494">
        <w:rPr>
          <w:color w:val="auto"/>
          <w:sz w:val="28"/>
          <w:szCs w:val="28"/>
        </w:rPr>
        <w:t xml:space="preserve">выставляется за следующую ВКР: </w:t>
      </w:r>
    </w:p>
    <w:p w:rsidR="00800714" w:rsidRPr="007D2494" w:rsidRDefault="00800714" w:rsidP="0033619A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7D2494">
        <w:rPr>
          <w:color w:val="auto"/>
          <w:sz w:val="28"/>
          <w:szCs w:val="28"/>
        </w:rPr>
        <w:t xml:space="preserve">работа не содержит анализа и практического разбора деятельности предприятия (организации), не отвечает требованиям, предъявляемым к выпускной квалификационной работе; </w:t>
      </w:r>
    </w:p>
    <w:p w:rsidR="00800714" w:rsidRPr="007D2494" w:rsidRDefault="00800714" w:rsidP="0033619A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7D2494">
        <w:rPr>
          <w:color w:val="auto"/>
          <w:sz w:val="28"/>
          <w:szCs w:val="28"/>
        </w:rPr>
        <w:t xml:space="preserve">не имеет выводов либо они носят декларативный характер; </w:t>
      </w:r>
    </w:p>
    <w:p w:rsidR="00800714" w:rsidRPr="007D2494" w:rsidRDefault="00800714" w:rsidP="0033619A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7D2494">
        <w:rPr>
          <w:color w:val="auto"/>
          <w:sz w:val="28"/>
          <w:szCs w:val="28"/>
        </w:rPr>
        <w:t>в отзывах руководителя и рецензента имеются суще</w:t>
      </w:r>
      <w:r>
        <w:rPr>
          <w:color w:val="auto"/>
          <w:sz w:val="28"/>
          <w:szCs w:val="28"/>
        </w:rPr>
        <w:t>ственные критические замечания;</w:t>
      </w:r>
    </w:p>
    <w:p w:rsidR="00800714" w:rsidRPr="007D2494" w:rsidRDefault="00800714" w:rsidP="0033619A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7D2494">
        <w:rPr>
          <w:color w:val="auto"/>
          <w:sz w:val="28"/>
          <w:szCs w:val="28"/>
        </w:rPr>
        <w:t>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</w:t>
      </w:r>
      <w:r>
        <w:rPr>
          <w:color w:val="auto"/>
          <w:sz w:val="28"/>
          <w:szCs w:val="28"/>
        </w:rPr>
        <w:t>собия или раздаточный материал;</w:t>
      </w:r>
    </w:p>
    <w:p w:rsidR="00800714" w:rsidRPr="007D2494" w:rsidRDefault="00800714" w:rsidP="0033619A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7D2494">
        <w:rPr>
          <w:color w:val="auto"/>
          <w:sz w:val="28"/>
          <w:szCs w:val="28"/>
        </w:rPr>
        <w:t>если по заключениям руководителя ВКР и членов ГЭК студент демонстрирует низкий уровень освоения компетенций.</w:t>
      </w:r>
    </w:p>
    <w:p w:rsidR="00166909" w:rsidRPr="00C53CD2" w:rsidRDefault="00166909" w:rsidP="008077CF">
      <w:pPr>
        <w:pStyle w:val="Default"/>
        <w:spacing w:line="276" w:lineRule="auto"/>
        <w:jc w:val="both"/>
        <w:rPr>
          <w:sz w:val="28"/>
          <w:szCs w:val="28"/>
        </w:rPr>
      </w:pPr>
    </w:p>
    <w:p w:rsidR="00166909" w:rsidRPr="00166909" w:rsidRDefault="00166909" w:rsidP="00166909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sectPr w:rsidR="00166909" w:rsidRPr="00166909" w:rsidSect="0016690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E9" w:rsidRDefault="00333BE9" w:rsidP="00166909">
      <w:r>
        <w:separator/>
      </w:r>
    </w:p>
  </w:endnote>
  <w:endnote w:type="continuationSeparator" w:id="0">
    <w:p w:rsidR="00333BE9" w:rsidRDefault="00333BE9" w:rsidP="0016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949046"/>
    </w:sdtPr>
    <w:sdtEndPr>
      <w:rPr>
        <w:sz w:val="28"/>
        <w:szCs w:val="28"/>
      </w:rPr>
    </w:sdtEndPr>
    <w:sdtContent>
      <w:p w:rsidR="00166909" w:rsidRPr="00B854E5" w:rsidRDefault="00625909">
        <w:pPr>
          <w:pStyle w:val="a7"/>
          <w:jc w:val="center"/>
          <w:rPr>
            <w:sz w:val="28"/>
            <w:szCs w:val="28"/>
          </w:rPr>
        </w:pPr>
        <w:r w:rsidRPr="00B854E5">
          <w:rPr>
            <w:sz w:val="28"/>
            <w:szCs w:val="28"/>
          </w:rPr>
          <w:fldChar w:fldCharType="begin"/>
        </w:r>
        <w:r w:rsidR="00166909" w:rsidRPr="00B854E5">
          <w:rPr>
            <w:sz w:val="28"/>
            <w:szCs w:val="28"/>
          </w:rPr>
          <w:instrText>PAGE   \* MERGEFORMAT</w:instrText>
        </w:r>
        <w:r w:rsidRPr="00B854E5">
          <w:rPr>
            <w:sz w:val="28"/>
            <w:szCs w:val="28"/>
          </w:rPr>
          <w:fldChar w:fldCharType="separate"/>
        </w:r>
        <w:r w:rsidR="00C032FF">
          <w:rPr>
            <w:noProof/>
            <w:sz w:val="28"/>
            <w:szCs w:val="28"/>
          </w:rPr>
          <w:t>2</w:t>
        </w:r>
        <w:r w:rsidRPr="00B854E5">
          <w:rPr>
            <w:sz w:val="28"/>
            <w:szCs w:val="28"/>
          </w:rPr>
          <w:fldChar w:fldCharType="end"/>
        </w:r>
      </w:p>
    </w:sdtContent>
  </w:sdt>
  <w:p w:rsidR="00166909" w:rsidRDefault="001669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E9" w:rsidRDefault="00333BE9" w:rsidP="00166909">
      <w:r>
        <w:separator/>
      </w:r>
    </w:p>
  </w:footnote>
  <w:footnote w:type="continuationSeparator" w:id="0">
    <w:p w:rsidR="00333BE9" w:rsidRDefault="00333BE9" w:rsidP="0016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7A04"/>
    <w:multiLevelType w:val="hybridMultilevel"/>
    <w:tmpl w:val="F452B1D4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19270F"/>
    <w:multiLevelType w:val="hybridMultilevel"/>
    <w:tmpl w:val="33E64510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815650"/>
    <w:multiLevelType w:val="hybridMultilevel"/>
    <w:tmpl w:val="27BA5B44"/>
    <w:lvl w:ilvl="0" w:tplc="9AAC448A">
      <w:start w:val="1"/>
      <w:numFmt w:val="bullet"/>
      <w:lvlText w:val="-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52AC1C">
      <w:start w:val="1"/>
      <w:numFmt w:val="bullet"/>
      <w:lvlText w:val="o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4A46DE">
      <w:start w:val="1"/>
      <w:numFmt w:val="bullet"/>
      <w:lvlText w:val="▪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7216E0">
      <w:start w:val="1"/>
      <w:numFmt w:val="bullet"/>
      <w:lvlText w:val="•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400AE8">
      <w:start w:val="1"/>
      <w:numFmt w:val="bullet"/>
      <w:lvlText w:val="o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FACC68">
      <w:start w:val="1"/>
      <w:numFmt w:val="bullet"/>
      <w:lvlText w:val="▪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AC899A">
      <w:start w:val="1"/>
      <w:numFmt w:val="bullet"/>
      <w:lvlText w:val="•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7A1E80">
      <w:start w:val="1"/>
      <w:numFmt w:val="bullet"/>
      <w:lvlText w:val="o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142DC0">
      <w:start w:val="1"/>
      <w:numFmt w:val="bullet"/>
      <w:lvlText w:val="▪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F84303"/>
    <w:multiLevelType w:val="hybridMultilevel"/>
    <w:tmpl w:val="7382BF6A"/>
    <w:lvl w:ilvl="0" w:tplc="AA0404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925B7"/>
    <w:multiLevelType w:val="hybridMultilevel"/>
    <w:tmpl w:val="38B4D36C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964"/>
    <w:rsid w:val="0002279D"/>
    <w:rsid w:val="00070A1E"/>
    <w:rsid w:val="00072420"/>
    <w:rsid w:val="00084273"/>
    <w:rsid w:val="00086B43"/>
    <w:rsid w:val="000B5794"/>
    <w:rsid w:val="000C5C20"/>
    <w:rsid w:val="00140C28"/>
    <w:rsid w:val="0014543A"/>
    <w:rsid w:val="00154577"/>
    <w:rsid w:val="00166909"/>
    <w:rsid w:val="001751C7"/>
    <w:rsid w:val="001D4445"/>
    <w:rsid w:val="001F4CCF"/>
    <w:rsid w:val="00203273"/>
    <w:rsid w:val="00223536"/>
    <w:rsid w:val="00242D50"/>
    <w:rsid w:val="00245236"/>
    <w:rsid w:val="00254149"/>
    <w:rsid w:val="00265500"/>
    <w:rsid w:val="00282B98"/>
    <w:rsid w:val="00303BD4"/>
    <w:rsid w:val="00307C6F"/>
    <w:rsid w:val="003168B9"/>
    <w:rsid w:val="00327BBF"/>
    <w:rsid w:val="00333BE9"/>
    <w:rsid w:val="00335B68"/>
    <w:rsid w:val="0033619A"/>
    <w:rsid w:val="003473F1"/>
    <w:rsid w:val="0036080B"/>
    <w:rsid w:val="00375FDB"/>
    <w:rsid w:val="00377C46"/>
    <w:rsid w:val="0040414A"/>
    <w:rsid w:val="00413385"/>
    <w:rsid w:val="00432714"/>
    <w:rsid w:val="00435CBF"/>
    <w:rsid w:val="004557D8"/>
    <w:rsid w:val="00477126"/>
    <w:rsid w:val="00496CEF"/>
    <w:rsid w:val="004B6613"/>
    <w:rsid w:val="004C0EB9"/>
    <w:rsid w:val="004D16A6"/>
    <w:rsid w:val="00513964"/>
    <w:rsid w:val="00516213"/>
    <w:rsid w:val="00520538"/>
    <w:rsid w:val="00533C68"/>
    <w:rsid w:val="00563023"/>
    <w:rsid w:val="00573837"/>
    <w:rsid w:val="00581355"/>
    <w:rsid w:val="00584B54"/>
    <w:rsid w:val="0061576A"/>
    <w:rsid w:val="00617069"/>
    <w:rsid w:val="00625909"/>
    <w:rsid w:val="006736F6"/>
    <w:rsid w:val="006A6709"/>
    <w:rsid w:val="006C1DCA"/>
    <w:rsid w:val="006D22E2"/>
    <w:rsid w:val="006D2A06"/>
    <w:rsid w:val="007012B8"/>
    <w:rsid w:val="00703273"/>
    <w:rsid w:val="007B18C2"/>
    <w:rsid w:val="007D5F89"/>
    <w:rsid w:val="007F37EB"/>
    <w:rsid w:val="00800714"/>
    <w:rsid w:val="008060A3"/>
    <w:rsid w:val="008077CF"/>
    <w:rsid w:val="008405C5"/>
    <w:rsid w:val="0087243E"/>
    <w:rsid w:val="00872A17"/>
    <w:rsid w:val="00882687"/>
    <w:rsid w:val="00885D17"/>
    <w:rsid w:val="00887566"/>
    <w:rsid w:val="00926BAE"/>
    <w:rsid w:val="0094094A"/>
    <w:rsid w:val="009409B8"/>
    <w:rsid w:val="0098275C"/>
    <w:rsid w:val="009D58B0"/>
    <w:rsid w:val="00A34972"/>
    <w:rsid w:val="00A561A9"/>
    <w:rsid w:val="00AA721F"/>
    <w:rsid w:val="00AA78CB"/>
    <w:rsid w:val="00AD2EBD"/>
    <w:rsid w:val="00B03221"/>
    <w:rsid w:val="00B42B37"/>
    <w:rsid w:val="00B854E5"/>
    <w:rsid w:val="00BC5EDE"/>
    <w:rsid w:val="00C032FF"/>
    <w:rsid w:val="00C07CA1"/>
    <w:rsid w:val="00C15A16"/>
    <w:rsid w:val="00C306CF"/>
    <w:rsid w:val="00C31862"/>
    <w:rsid w:val="00C34F81"/>
    <w:rsid w:val="00C41E97"/>
    <w:rsid w:val="00C815F0"/>
    <w:rsid w:val="00CA1530"/>
    <w:rsid w:val="00CB46C6"/>
    <w:rsid w:val="00CB7552"/>
    <w:rsid w:val="00CF5C92"/>
    <w:rsid w:val="00CF67A2"/>
    <w:rsid w:val="00D05CD2"/>
    <w:rsid w:val="00D46BEF"/>
    <w:rsid w:val="00D640E9"/>
    <w:rsid w:val="00D655CE"/>
    <w:rsid w:val="00D72CF3"/>
    <w:rsid w:val="00D836C5"/>
    <w:rsid w:val="00D91177"/>
    <w:rsid w:val="00DA413B"/>
    <w:rsid w:val="00DD6D9E"/>
    <w:rsid w:val="00E4577D"/>
    <w:rsid w:val="00EC4A7B"/>
    <w:rsid w:val="00EC6241"/>
    <w:rsid w:val="00F11505"/>
    <w:rsid w:val="00F13B56"/>
    <w:rsid w:val="00F77D31"/>
    <w:rsid w:val="00F86441"/>
    <w:rsid w:val="00F8750B"/>
    <w:rsid w:val="00FA7AA6"/>
    <w:rsid w:val="00FB1994"/>
    <w:rsid w:val="00FE340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CC666-65EE-4960-8A17-4AD4D772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89"/>
    <w:pPr>
      <w:ind w:left="720"/>
      <w:contextualSpacing/>
    </w:pPr>
  </w:style>
  <w:style w:type="table" w:styleId="a4">
    <w:name w:val="Table Grid"/>
    <w:basedOn w:val="a1"/>
    <w:uiPriority w:val="59"/>
    <w:rsid w:val="00DD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6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669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6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69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6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54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4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2018-01-18T11:40:00Z</dcterms:created>
  <dcterms:modified xsi:type="dcterms:W3CDTF">2020-06-01T18:31:00Z</dcterms:modified>
</cp:coreProperties>
</file>